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BF5" w:rsidRPr="00853BF5" w:rsidRDefault="00853BF5" w:rsidP="00853BF5">
      <w:pPr>
        <w:spacing w:after="0" w:line="240" w:lineRule="auto"/>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rPr>
        <w:t>РЕПУБЛИКА СРБИЈА</w:t>
      </w:r>
    </w:p>
    <w:p w:rsidR="00853BF5" w:rsidRPr="00026E69" w:rsidRDefault="00853BF5" w:rsidP="00853BF5">
      <w:pPr>
        <w:spacing w:after="0" w:line="240" w:lineRule="auto"/>
        <w:jc w:val="both"/>
        <w:rPr>
          <w:rFonts w:ascii="Times New Roman" w:eastAsia="Times New Roman" w:hAnsi="Times New Roman" w:cs="Times New Roman"/>
          <w:sz w:val="24"/>
          <w:szCs w:val="24"/>
        </w:rPr>
      </w:pPr>
      <w:r w:rsidRPr="00026E69">
        <w:rPr>
          <w:rFonts w:ascii="Times New Roman" w:eastAsia="Times New Roman" w:hAnsi="Times New Roman" w:cs="Times New Roman"/>
          <w:sz w:val="24"/>
          <w:szCs w:val="24"/>
        </w:rPr>
        <w:t>НАРОДНА СКУПШТИНА</w:t>
      </w:r>
    </w:p>
    <w:p w:rsidR="00853BF5" w:rsidRPr="00026E69" w:rsidRDefault="00853BF5" w:rsidP="00853BF5">
      <w:pPr>
        <w:spacing w:after="0" w:line="240" w:lineRule="auto"/>
        <w:jc w:val="both"/>
        <w:rPr>
          <w:rFonts w:ascii="Times New Roman" w:eastAsia="Times New Roman" w:hAnsi="Times New Roman" w:cs="Times New Roman"/>
          <w:sz w:val="24"/>
          <w:szCs w:val="24"/>
          <w:lang w:val="sr-Cyrl-RS"/>
        </w:rPr>
      </w:pPr>
      <w:proofErr w:type="spellStart"/>
      <w:r w:rsidRPr="00026E69">
        <w:rPr>
          <w:rFonts w:ascii="Times New Roman" w:eastAsia="Times New Roman" w:hAnsi="Times New Roman" w:cs="Times New Roman"/>
          <w:sz w:val="24"/>
          <w:szCs w:val="24"/>
        </w:rPr>
        <w:t>Одбор</w:t>
      </w:r>
      <w:proofErr w:type="spellEnd"/>
      <w:r w:rsidRPr="00026E69">
        <w:rPr>
          <w:rFonts w:ascii="Times New Roman" w:eastAsia="Times New Roman" w:hAnsi="Times New Roman" w:cs="Times New Roman"/>
          <w:sz w:val="24"/>
          <w:szCs w:val="24"/>
        </w:rPr>
        <w:t xml:space="preserve"> </w:t>
      </w:r>
      <w:proofErr w:type="spellStart"/>
      <w:r w:rsidRPr="00026E69">
        <w:rPr>
          <w:rFonts w:ascii="Times New Roman" w:eastAsia="Times New Roman" w:hAnsi="Times New Roman" w:cs="Times New Roman"/>
          <w:sz w:val="24"/>
          <w:szCs w:val="24"/>
        </w:rPr>
        <w:t>за</w:t>
      </w:r>
      <w:proofErr w:type="spellEnd"/>
      <w:r w:rsidRPr="00026E69">
        <w:rPr>
          <w:rFonts w:ascii="Times New Roman" w:eastAsia="Times New Roman" w:hAnsi="Times New Roman" w:cs="Times New Roman"/>
          <w:sz w:val="24"/>
          <w:szCs w:val="24"/>
        </w:rPr>
        <w:t xml:space="preserve"> </w:t>
      </w:r>
      <w:r w:rsidRPr="00026E69">
        <w:rPr>
          <w:rFonts w:ascii="Times New Roman" w:eastAsia="Times New Roman" w:hAnsi="Times New Roman" w:cs="Times New Roman"/>
          <w:sz w:val="24"/>
          <w:szCs w:val="24"/>
          <w:lang w:val="sr-Cyrl-RS"/>
        </w:rPr>
        <w:t>заштиту животне средине</w:t>
      </w:r>
    </w:p>
    <w:p w:rsidR="00853BF5" w:rsidRPr="000C0588" w:rsidRDefault="00853BF5" w:rsidP="00853BF5">
      <w:pPr>
        <w:spacing w:after="0" w:line="240" w:lineRule="auto"/>
        <w:rPr>
          <w:rFonts w:ascii="Times New Roman" w:eastAsia="Times New Roman" w:hAnsi="Times New Roman" w:cs="Times New Roman"/>
          <w:sz w:val="24"/>
          <w:szCs w:val="24"/>
        </w:rPr>
      </w:pPr>
      <w:r w:rsidRPr="000C0588">
        <w:rPr>
          <w:rFonts w:ascii="Times New Roman" w:eastAsia="Times New Roman" w:hAnsi="Times New Roman" w:cs="Times New Roman"/>
          <w:sz w:val="24"/>
          <w:szCs w:val="24"/>
        </w:rPr>
        <w:t>19</w:t>
      </w:r>
      <w:r w:rsidRPr="000C0588">
        <w:rPr>
          <w:rFonts w:ascii="Times New Roman" w:eastAsia="Times New Roman" w:hAnsi="Times New Roman" w:cs="Times New Roman"/>
          <w:sz w:val="24"/>
          <w:szCs w:val="24"/>
          <w:lang w:val="sr-Cyrl-CS"/>
        </w:rPr>
        <w:t xml:space="preserve"> Број: </w:t>
      </w:r>
      <w:r w:rsidRPr="00853BF5">
        <w:rPr>
          <w:rFonts w:ascii="Times New Roman" w:eastAsia="Times New Roman" w:hAnsi="Times New Roman" w:cs="Times New Roman"/>
          <w:sz w:val="24"/>
          <w:szCs w:val="24"/>
          <w:lang w:val="sr-Cyrl-CS"/>
        </w:rPr>
        <w:t>06-2/430-15</w:t>
      </w:r>
    </w:p>
    <w:p w:rsidR="00853BF5" w:rsidRPr="00026E69" w:rsidRDefault="00853BF5" w:rsidP="00853BF5">
      <w:pPr>
        <w:spacing w:after="0" w:line="240" w:lineRule="auto"/>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22. октобар</w:t>
      </w:r>
      <w:r w:rsidRPr="00026E69">
        <w:rPr>
          <w:rFonts w:ascii="Times New Roman" w:eastAsia="Times New Roman" w:hAnsi="Times New Roman" w:cs="Times New Roman"/>
          <w:color w:val="000000"/>
          <w:sz w:val="24"/>
          <w:szCs w:val="24"/>
          <w:lang w:val="sr-Cyrl-RS"/>
        </w:rPr>
        <w:t xml:space="preserve"> 2015. </w:t>
      </w:r>
      <w:proofErr w:type="spellStart"/>
      <w:proofErr w:type="gramStart"/>
      <w:r w:rsidRPr="00026E69">
        <w:rPr>
          <w:rFonts w:ascii="Times New Roman" w:eastAsia="Times New Roman" w:hAnsi="Times New Roman" w:cs="Times New Roman"/>
          <w:color w:val="000000"/>
          <w:sz w:val="24"/>
          <w:szCs w:val="24"/>
        </w:rPr>
        <w:t>годин</w:t>
      </w:r>
      <w:proofErr w:type="spellEnd"/>
      <w:r w:rsidRPr="00026E69">
        <w:rPr>
          <w:rFonts w:ascii="Times New Roman" w:eastAsia="Times New Roman" w:hAnsi="Times New Roman" w:cs="Times New Roman"/>
          <w:color w:val="000000"/>
          <w:sz w:val="24"/>
          <w:szCs w:val="24"/>
          <w:lang w:val="sr-Cyrl-RS"/>
        </w:rPr>
        <w:t>е</w:t>
      </w:r>
      <w:proofErr w:type="gramEnd"/>
    </w:p>
    <w:p w:rsidR="00853BF5" w:rsidRPr="00026E69" w:rsidRDefault="00853BF5" w:rsidP="00853BF5">
      <w:pPr>
        <w:spacing w:after="0" w:line="240" w:lineRule="auto"/>
        <w:jc w:val="both"/>
        <w:rPr>
          <w:rFonts w:ascii="Times New Roman" w:eastAsia="Times New Roman" w:hAnsi="Times New Roman" w:cs="Times New Roman"/>
          <w:sz w:val="24"/>
          <w:szCs w:val="24"/>
        </w:rPr>
      </w:pPr>
      <w:r w:rsidRPr="00026E69">
        <w:rPr>
          <w:rFonts w:ascii="Times New Roman" w:eastAsia="Times New Roman" w:hAnsi="Times New Roman" w:cs="Times New Roman"/>
          <w:sz w:val="24"/>
          <w:szCs w:val="24"/>
        </w:rPr>
        <w:t>Б е о г р а д</w:t>
      </w:r>
    </w:p>
    <w:p w:rsidR="00853BF5" w:rsidRDefault="00853BF5" w:rsidP="00853BF5">
      <w:pPr>
        <w:tabs>
          <w:tab w:val="left" w:pos="3585"/>
        </w:tabs>
        <w:spacing w:after="0" w:line="240" w:lineRule="auto"/>
        <w:jc w:val="center"/>
        <w:rPr>
          <w:rFonts w:ascii="Times New Roman" w:eastAsia="Times New Roman" w:hAnsi="Times New Roman" w:cs="Times New Roman"/>
          <w:sz w:val="24"/>
          <w:szCs w:val="24"/>
          <w:lang w:val="sr-Cyrl-RS"/>
        </w:rPr>
      </w:pPr>
    </w:p>
    <w:p w:rsidR="00853BF5" w:rsidRPr="00026E69" w:rsidRDefault="00853BF5" w:rsidP="00853BF5">
      <w:pPr>
        <w:tabs>
          <w:tab w:val="left" w:pos="3585"/>
        </w:tabs>
        <w:spacing w:after="0" w:line="240" w:lineRule="auto"/>
        <w:jc w:val="center"/>
        <w:rPr>
          <w:rFonts w:ascii="Times New Roman" w:eastAsia="Times New Roman" w:hAnsi="Times New Roman" w:cs="Times New Roman"/>
          <w:sz w:val="24"/>
          <w:szCs w:val="24"/>
          <w:lang w:val="sr-Cyrl-RS"/>
        </w:rPr>
      </w:pPr>
    </w:p>
    <w:p w:rsidR="00853BF5" w:rsidRPr="00026E69" w:rsidRDefault="00853BF5" w:rsidP="00853BF5">
      <w:pPr>
        <w:tabs>
          <w:tab w:val="left" w:pos="3585"/>
        </w:tabs>
        <w:spacing w:after="0" w:line="240" w:lineRule="auto"/>
        <w:jc w:val="center"/>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ЗАПИСНИК</w:t>
      </w:r>
    </w:p>
    <w:p w:rsidR="00853BF5" w:rsidRPr="00026E69" w:rsidRDefault="00853BF5" w:rsidP="00853BF5">
      <w:pPr>
        <w:spacing w:after="0" w:line="240" w:lineRule="auto"/>
        <w:jc w:val="center"/>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lang w:val="sr-Cyrl-RS"/>
        </w:rPr>
        <w:t>9</w:t>
      </w:r>
      <w:r w:rsidRPr="00026E69">
        <w:rPr>
          <w:rFonts w:ascii="Times New Roman" w:eastAsia="Times New Roman" w:hAnsi="Times New Roman" w:cs="Times New Roman"/>
          <w:sz w:val="24"/>
          <w:szCs w:val="24"/>
          <w:lang w:val="sr-Cyrl-RS"/>
        </w:rPr>
        <w:t>. СЕДНИЦЕ ОДБОРА ЗА ЗАШТИТУ ЖИВОТНЕ СРЕДИНЕ,</w:t>
      </w:r>
    </w:p>
    <w:p w:rsidR="00853BF5" w:rsidRPr="00026E69" w:rsidRDefault="00853BF5" w:rsidP="00853BF5">
      <w:pPr>
        <w:tabs>
          <w:tab w:val="left" w:pos="3585"/>
        </w:tabs>
        <w:spacing w:after="0" w:line="240" w:lineRule="auto"/>
        <w:jc w:val="center"/>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ОДРЖАНЕ </w:t>
      </w:r>
      <w:r>
        <w:rPr>
          <w:rFonts w:ascii="Times New Roman" w:eastAsia="Times New Roman" w:hAnsi="Times New Roman" w:cs="Times New Roman"/>
          <w:sz w:val="24"/>
          <w:szCs w:val="24"/>
          <w:lang w:val="sr-Cyrl-RS"/>
        </w:rPr>
        <w:t>22</w:t>
      </w:r>
      <w:r w:rsidRPr="00026E69">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ОКТОБРА</w:t>
      </w:r>
      <w:r w:rsidRPr="00026E69">
        <w:rPr>
          <w:rFonts w:ascii="Times New Roman" w:eastAsia="Times New Roman" w:hAnsi="Times New Roman" w:cs="Times New Roman"/>
          <w:sz w:val="24"/>
          <w:szCs w:val="24"/>
          <w:lang w:val="sr-Cyrl-RS"/>
        </w:rPr>
        <w:t xml:space="preserve"> 2015.</w:t>
      </w:r>
      <w:r>
        <w:rPr>
          <w:rFonts w:ascii="Times New Roman" w:eastAsia="Times New Roman" w:hAnsi="Times New Roman" w:cs="Times New Roman"/>
          <w:sz w:val="24"/>
          <w:szCs w:val="24"/>
          <w:lang w:val="sr-Cyrl-RS"/>
        </w:rPr>
        <w:t xml:space="preserve"> </w:t>
      </w:r>
      <w:r w:rsidRPr="00026E69">
        <w:rPr>
          <w:rFonts w:ascii="Times New Roman" w:eastAsia="Times New Roman" w:hAnsi="Times New Roman" w:cs="Times New Roman"/>
          <w:sz w:val="24"/>
          <w:szCs w:val="24"/>
          <w:lang w:val="sr-Cyrl-RS"/>
        </w:rPr>
        <w:t>ГОДИНЕ</w:t>
      </w:r>
    </w:p>
    <w:p w:rsidR="00853BF5" w:rsidRPr="00026E69" w:rsidRDefault="00853BF5" w:rsidP="00853BF5">
      <w:pPr>
        <w:spacing w:after="0" w:line="240" w:lineRule="auto"/>
        <w:jc w:val="both"/>
        <w:rPr>
          <w:rFonts w:ascii="Times New Roman" w:eastAsia="Times New Roman" w:hAnsi="Times New Roman" w:cs="Times New Roman"/>
          <w:sz w:val="24"/>
          <w:szCs w:val="24"/>
          <w:lang w:val="sr-Cyrl-RS"/>
        </w:rPr>
      </w:pPr>
    </w:p>
    <w:p w:rsidR="00853BF5" w:rsidRPr="00026E69" w:rsidRDefault="00853BF5" w:rsidP="00853BF5">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Седница је почела у 11,</w:t>
      </w:r>
      <w:r>
        <w:rPr>
          <w:rFonts w:ascii="Times New Roman" w:eastAsia="Times New Roman" w:hAnsi="Times New Roman" w:cs="Times New Roman"/>
          <w:sz w:val="24"/>
          <w:szCs w:val="24"/>
          <w:lang w:val="sr-Cyrl-RS"/>
        </w:rPr>
        <w:t>32</w:t>
      </w:r>
      <w:r w:rsidRPr="00026E69">
        <w:rPr>
          <w:rFonts w:ascii="Times New Roman" w:eastAsia="Times New Roman" w:hAnsi="Times New Roman" w:cs="Times New Roman"/>
          <w:sz w:val="24"/>
          <w:szCs w:val="24"/>
          <w:lang w:val="sr-Cyrl-RS"/>
        </w:rPr>
        <w:t xml:space="preserve"> часова.</w:t>
      </w:r>
    </w:p>
    <w:p w:rsidR="00853BF5" w:rsidRPr="00026E69" w:rsidRDefault="00853BF5" w:rsidP="00853BF5">
      <w:pPr>
        <w:spacing w:after="0" w:line="240" w:lineRule="auto"/>
        <w:ind w:firstLine="720"/>
        <w:jc w:val="both"/>
        <w:rPr>
          <w:rFonts w:ascii="Times New Roman" w:eastAsia="Times New Roman" w:hAnsi="Times New Roman" w:cs="Times New Roman"/>
          <w:sz w:val="24"/>
          <w:szCs w:val="24"/>
          <w:lang w:val="sr-Cyrl-RS"/>
        </w:rPr>
      </w:pPr>
    </w:p>
    <w:p w:rsidR="00853BF5" w:rsidRPr="00026E69" w:rsidRDefault="00853BF5" w:rsidP="00853BF5">
      <w:pPr>
        <w:tabs>
          <w:tab w:val="left" w:pos="9072"/>
        </w:tabs>
        <w:spacing w:after="0" w:line="240" w:lineRule="auto"/>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            Седници је председавао др Бранислав Блажић, председник Одбора.</w:t>
      </w:r>
    </w:p>
    <w:p w:rsidR="00853BF5" w:rsidRPr="00026E69" w:rsidRDefault="00853BF5" w:rsidP="00853BF5">
      <w:pPr>
        <w:tabs>
          <w:tab w:val="left" w:pos="9072"/>
        </w:tabs>
        <w:spacing w:after="0" w:line="240" w:lineRule="auto"/>
        <w:jc w:val="both"/>
        <w:rPr>
          <w:rFonts w:ascii="Times New Roman" w:eastAsia="Times New Roman" w:hAnsi="Times New Roman" w:cs="Times New Roman"/>
          <w:sz w:val="24"/>
          <w:szCs w:val="24"/>
          <w:lang w:val="sr-Cyrl-RS"/>
        </w:rPr>
      </w:pPr>
    </w:p>
    <w:p w:rsidR="00853BF5" w:rsidRDefault="00853BF5" w:rsidP="00853BF5">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Седници су присуствовали чланови Одбора: </w:t>
      </w:r>
      <w:r w:rsidRPr="00853BF5">
        <w:rPr>
          <w:rFonts w:ascii="Times New Roman" w:eastAsia="Times New Roman" w:hAnsi="Times New Roman" w:cs="Times New Roman"/>
          <w:sz w:val="24"/>
          <w:szCs w:val="24"/>
          <w:lang w:val="sr-Cyrl-RS"/>
        </w:rPr>
        <w:t xml:space="preserve">Владимир Петковић, </w:t>
      </w:r>
      <w:r w:rsidRPr="00026E69">
        <w:rPr>
          <w:rFonts w:ascii="Times New Roman" w:eastAsia="Times New Roman" w:hAnsi="Times New Roman" w:cs="Times New Roman"/>
          <w:sz w:val="24"/>
          <w:szCs w:val="24"/>
          <w:lang w:val="sr-Cyrl-RS"/>
        </w:rPr>
        <w:t xml:space="preserve">Адриана Анастасов, </w:t>
      </w:r>
      <w:r w:rsidRPr="004F46E0">
        <w:rPr>
          <w:rFonts w:ascii="Times New Roman" w:eastAsia="Times New Roman" w:hAnsi="Times New Roman" w:cs="Times New Roman"/>
          <w:sz w:val="24"/>
          <w:szCs w:val="24"/>
          <w:lang w:val="sr-Cyrl-RS"/>
        </w:rPr>
        <w:t xml:space="preserve">Бобан Бирмачевић, </w:t>
      </w:r>
      <w:r w:rsidRPr="00026E69">
        <w:rPr>
          <w:rFonts w:ascii="Times New Roman" w:eastAsia="Times New Roman" w:hAnsi="Times New Roman" w:cs="Times New Roman"/>
          <w:sz w:val="24"/>
          <w:szCs w:val="24"/>
          <w:lang w:val="sr-Cyrl-RS"/>
        </w:rPr>
        <w:t>Једимир Вучетић,</w:t>
      </w:r>
      <w:r>
        <w:rPr>
          <w:rFonts w:ascii="Times New Roman" w:eastAsia="Times New Roman" w:hAnsi="Times New Roman" w:cs="Times New Roman"/>
          <w:sz w:val="24"/>
          <w:szCs w:val="24"/>
          <w:lang w:val="sr-Cyrl-RS"/>
        </w:rPr>
        <w:t xml:space="preserve"> </w:t>
      </w:r>
      <w:r w:rsidRPr="00026E69">
        <w:rPr>
          <w:rFonts w:ascii="Times New Roman" w:eastAsia="Times New Roman" w:hAnsi="Times New Roman" w:cs="Times New Roman"/>
          <w:sz w:val="24"/>
          <w:szCs w:val="24"/>
          <w:lang w:val="sr-Cyrl-RS"/>
        </w:rPr>
        <w:t>Соња Влаховић, Гордана Зорић,</w:t>
      </w:r>
      <w:r>
        <w:rPr>
          <w:rFonts w:ascii="Times New Roman" w:eastAsia="Times New Roman" w:hAnsi="Times New Roman" w:cs="Times New Roman"/>
          <w:sz w:val="24"/>
          <w:szCs w:val="24"/>
          <w:lang w:val="sr-Cyrl-RS"/>
        </w:rPr>
        <w:t xml:space="preserve"> </w:t>
      </w:r>
      <w:r w:rsidRPr="00026E69">
        <w:rPr>
          <w:rFonts w:ascii="Times New Roman" w:eastAsia="Times New Roman" w:hAnsi="Times New Roman" w:cs="Times New Roman"/>
          <w:sz w:val="24"/>
          <w:szCs w:val="24"/>
          <w:lang w:val="sr-Cyrl-RS"/>
        </w:rPr>
        <w:t xml:space="preserve"> Гордана Топић, Момо Чолаковић, </w:t>
      </w:r>
      <w:r w:rsidRPr="004F46E0">
        <w:rPr>
          <w:rFonts w:ascii="Times New Roman" w:eastAsia="Times New Roman" w:hAnsi="Times New Roman" w:cs="Times New Roman"/>
          <w:sz w:val="24"/>
          <w:szCs w:val="24"/>
          <w:lang w:val="sr-Cyrl-RS"/>
        </w:rPr>
        <w:t>Ђорђе Косанић</w:t>
      </w:r>
      <w:r>
        <w:rPr>
          <w:rFonts w:ascii="Times New Roman" w:eastAsia="Times New Roman" w:hAnsi="Times New Roman" w:cs="Times New Roman"/>
          <w:sz w:val="24"/>
          <w:szCs w:val="24"/>
          <w:lang w:val="sr-Cyrl-RS"/>
        </w:rPr>
        <w:t xml:space="preserve">, </w:t>
      </w:r>
      <w:r w:rsidRPr="00853BF5">
        <w:rPr>
          <w:rFonts w:ascii="Times New Roman" w:eastAsia="Times New Roman" w:hAnsi="Times New Roman" w:cs="Times New Roman"/>
          <w:sz w:val="24"/>
          <w:szCs w:val="24"/>
          <w:lang w:val="sr-Cyrl-RS"/>
        </w:rPr>
        <w:t xml:space="preserve">Шаип Камбери </w:t>
      </w:r>
      <w:r>
        <w:rPr>
          <w:rFonts w:ascii="Times New Roman" w:eastAsia="Times New Roman" w:hAnsi="Times New Roman" w:cs="Times New Roman"/>
          <w:sz w:val="24"/>
          <w:szCs w:val="24"/>
          <w:lang w:val="sr-Cyrl-RS"/>
        </w:rPr>
        <w:t>и Душан Јановић, заменик члана Виолете Лутовац.</w:t>
      </w:r>
    </w:p>
    <w:p w:rsidR="00853BF5" w:rsidRDefault="00853BF5" w:rsidP="00853BF5">
      <w:pPr>
        <w:spacing w:after="0" w:line="240" w:lineRule="auto"/>
        <w:ind w:firstLine="720"/>
        <w:jc w:val="both"/>
        <w:rPr>
          <w:rFonts w:ascii="Times New Roman" w:eastAsia="Times New Roman" w:hAnsi="Times New Roman" w:cs="Times New Roman"/>
          <w:sz w:val="24"/>
          <w:szCs w:val="24"/>
          <w:lang w:val="sr-Cyrl-RS"/>
        </w:rPr>
      </w:pPr>
    </w:p>
    <w:p w:rsidR="00853BF5" w:rsidRDefault="00853BF5" w:rsidP="00853BF5">
      <w:pPr>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Седници нису присуствовали чланови Одбора:</w:t>
      </w:r>
      <w:r>
        <w:rPr>
          <w:rFonts w:ascii="Times New Roman" w:eastAsia="Times New Roman" w:hAnsi="Times New Roman" w:cs="Times New Roman"/>
          <w:sz w:val="24"/>
          <w:szCs w:val="24"/>
          <w:lang w:val="sr-Cyrl-RS"/>
        </w:rPr>
        <w:t xml:space="preserve"> </w:t>
      </w:r>
      <w:r w:rsidRPr="00853BF5">
        <w:rPr>
          <w:rFonts w:ascii="Times New Roman" w:eastAsia="Times New Roman" w:hAnsi="Times New Roman" w:cs="Times New Roman"/>
          <w:sz w:val="24"/>
          <w:szCs w:val="24"/>
          <w:lang w:val="sr-Cyrl-RS"/>
        </w:rPr>
        <w:t>Виолета Лутовац</w:t>
      </w:r>
      <w:r>
        <w:rPr>
          <w:rFonts w:ascii="Times New Roman" w:eastAsia="Times New Roman" w:hAnsi="Times New Roman" w:cs="Times New Roman"/>
          <w:sz w:val="24"/>
          <w:szCs w:val="24"/>
          <w:lang w:val="sr-Cyrl-RS"/>
        </w:rPr>
        <w:t>,</w:t>
      </w:r>
      <w:r w:rsidRPr="00853BF5">
        <w:rPr>
          <w:rFonts w:ascii="Times New Roman" w:eastAsia="Times New Roman" w:hAnsi="Times New Roman" w:cs="Times New Roman"/>
          <w:sz w:val="24"/>
          <w:szCs w:val="24"/>
          <w:lang w:val="sr-Cyrl-RS"/>
        </w:rPr>
        <w:t xml:space="preserve"> </w:t>
      </w:r>
      <w:r w:rsidRPr="004F46E0">
        <w:rPr>
          <w:rFonts w:ascii="Times New Roman" w:eastAsia="Times New Roman" w:hAnsi="Times New Roman" w:cs="Times New Roman"/>
          <w:sz w:val="24"/>
          <w:szCs w:val="24"/>
          <w:lang w:val="sr-Cyrl-RS"/>
        </w:rPr>
        <w:t xml:space="preserve">Ивана Стојиљковић, </w:t>
      </w:r>
      <w:r w:rsidRPr="00026E69">
        <w:rPr>
          <w:rFonts w:ascii="Times New Roman" w:eastAsia="Times New Roman" w:hAnsi="Times New Roman" w:cs="Times New Roman"/>
          <w:sz w:val="24"/>
          <w:szCs w:val="24"/>
          <w:lang w:val="sr-Cyrl-RS"/>
        </w:rPr>
        <w:t xml:space="preserve">Ивана Динић, </w:t>
      </w:r>
      <w:r>
        <w:rPr>
          <w:rFonts w:ascii="Times New Roman" w:eastAsia="Times New Roman" w:hAnsi="Times New Roman" w:cs="Times New Roman"/>
          <w:sz w:val="24"/>
          <w:szCs w:val="24"/>
          <w:lang w:val="sr-Cyrl-RS"/>
        </w:rPr>
        <w:t>Дејан Николић,</w:t>
      </w:r>
      <w:r w:rsidRPr="00853BF5">
        <w:rPr>
          <w:rFonts w:ascii="Times New Roman" w:eastAsia="Times New Roman" w:hAnsi="Times New Roman" w:cs="Times New Roman"/>
          <w:sz w:val="24"/>
          <w:szCs w:val="24"/>
          <w:lang w:val="sr-Cyrl-RS"/>
        </w:rPr>
        <w:t xml:space="preserve"> Нада Лазић</w:t>
      </w:r>
      <w:r>
        <w:rPr>
          <w:rFonts w:ascii="Times New Roman" w:eastAsia="Times New Roman" w:hAnsi="Times New Roman" w:cs="Times New Roman"/>
          <w:sz w:val="24"/>
          <w:szCs w:val="24"/>
          <w:lang w:val="sr-Cyrl-RS"/>
        </w:rPr>
        <w:t xml:space="preserve"> и Иван Карић.</w:t>
      </w:r>
    </w:p>
    <w:p w:rsidR="00853BF5" w:rsidRDefault="00853BF5" w:rsidP="00853BF5">
      <w:pPr>
        <w:spacing w:after="0" w:line="240" w:lineRule="auto"/>
        <w:ind w:firstLine="720"/>
        <w:jc w:val="both"/>
        <w:rPr>
          <w:rFonts w:ascii="Times New Roman" w:eastAsia="Times New Roman" w:hAnsi="Times New Roman" w:cs="Times New Roman"/>
          <w:sz w:val="24"/>
          <w:szCs w:val="24"/>
          <w:lang w:val="sr-Cyrl-RS"/>
        </w:rPr>
      </w:pPr>
    </w:p>
    <w:p w:rsidR="00853BF5" w:rsidRPr="004F46E0" w:rsidRDefault="004E35F8" w:rsidP="00853BF5">
      <w:pPr>
        <w:spacing w:after="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Седници је</w:t>
      </w:r>
      <w:r w:rsidR="00853BF5" w:rsidRPr="003F276E">
        <w:rPr>
          <w:rFonts w:ascii="Times New Roman" w:eastAsia="Times New Roman" w:hAnsi="Times New Roman" w:cs="Times New Roman"/>
          <w:sz w:val="24"/>
          <w:szCs w:val="24"/>
          <w:lang w:val="sr-Cyrl-RS"/>
        </w:rPr>
        <w:t xml:space="preserve"> присуствовал</w:t>
      </w:r>
      <w:r>
        <w:rPr>
          <w:rFonts w:ascii="Times New Roman" w:eastAsia="Times New Roman" w:hAnsi="Times New Roman" w:cs="Times New Roman"/>
          <w:sz w:val="24"/>
          <w:szCs w:val="24"/>
          <w:lang w:val="sr-Cyrl-RS"/>
        </w:rPr>
        <w:t>а</w:t>
      </w:r>
      <w:r w:rsidR="00853BF5" w:rsidRPr="003F276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 Марија Мутић из Центра модерних вештина</w:t>
      </w:r>
      <w:r w:rsidR="00853BF5">
        <w:rPr>
          <w:rFonts w:ascii="Times New Roman" w:hAnsi="Times New Roman" w:cs="Times New Roman"/>
          <w:sz w:val="24"/>
          <w:szCs w:val="24"/>
          <w:lang w:val="sr-Cyrl-RS"/>
        </w:rPr>
        <w:t xml:space="preserve"> као</w:t>
      </w:r>
      <w:r w:rsidR="00853BF5" w:rsidRPr="003F276E">
        <w:rPr>
          <w:rFonts w:ascii="Times New Roman" w:hAnsi="Times New Roman" w:cs="Times New Roman"/>
          <w:sz w:val="24"/>
          <w:szCs w:val="24"/>
          <w:lang w:val="sr-Cyrl-RS"/>
        </w:rPr>
        <w:t xml:space="preserve"> предствни</w:t>
      </w:r>
      <w:r w:rsidR="00853BF5">
        <w:rPr>
          <w:rFonts w:ascii="Times New Roman" w:hAnsi="Times New Roman" w:cs="Times New Roman"/>
          <w:sz w:val="24"/>
          <w:szCs w:val="24"/>
          <w:lang w:val="sr-Cyrl-RS"/>
        </w:rPr>
        <w:t>к</w:t>
      </w:r>
      <w:r w:rsidR="00853BF5" w:rsidRPr="003F276E">
        <w:rPr>
          <w:rFonts w:ascii="Times New Roman" w:hAnsi="Times New Roman" w:cs="Times New Roman"/>
          <w:sz w:val="24"/>
          <w:szCs w:val="24"/>
          <w:lang w:val="sr-Cyrl-RS"/>
        </w:rPr>
        <w:t xml:space="preserve">  Зелене столице.</w:t>
      </w:r>
      <w:r w:rsidR="00853BF5" w:rsidRPr="003F276E">
        <w:rPr>
          <w:rFonts w:ascii="Times New Roman" w:hAnsi="Times New Roman" w:cs="Times New Roman"/>
          <w:sz w:val="24"/>
          <w:szCs w:val="24"/>
          <w:lang w:val="sr-Cyrl-CS"/>
        </w:rPr>
        <w:t xml:space="preserve"> </w:t>
      </w:r>
    </w:p>
    <w:p w:rsidR="00853BF5" w:rsidRPr="003F276E" w:rsidRDefault="00853BF5" w:rsidP="00853BF5">
      <w:pPr>
        <w:spacing w:after="0" w:line="240" w:lineRule="auto"/>
        <w:ind w:firstLine="720"/>
        <w:jc w:val="both"/>
        <w:rPr>
          <w:rFonts w:ascii="Times New Roman" w:hAnsi="Times New Roman" w:cs="Times New Roman"/>
          <w:sz w:val="24"/>
          <w:szCs w:val="24"/>
          <w:lang w:val="sr-Cyrl-CS"/>
        </w:rPr>
      </w:pPr>
    </w:p>
    <w:p w:rsidR="00853BF5" w:rsidRPr="00E8685E" w:rsidRDefault="00853BF5" w:rsidP="00853BF5">
      <w:pPr>
        <w:ind w:firstLine="720"/>
        <w:rPr>
          <w:rFonts w:ascii="Times New Roman" w:hAnsi="Times New Roman" w:cs="Times New Roman"/>
          <w:sz w:val="24"/>
          <w:szCs w:val="24"/>
          <w:lang w:val="sr-Cyrl-CS"/>
        </w:rPr>
      </w:pPr>
      <w:r w:rsidRPr="00E8685E">
        <w:rPr>
          <w:rFonts w:ascii="Times New Roman" w:hAnsi="Times New Roman" w:cs="Times New Roman"/>
          <w:sz w:val="24"/>
          <w:szCs w:val="24"/>
          <w:lang w:val="sr-Cyrl-CS"/>
        </w:rPr>
        <w:t xml:space="preserve">На предлог председника Одбора, </w:t>
      </w:r>
      <w:r w:rsidR="004E35F8">
        <w:rPr>
          <w:rFonts w:ascii="Times New Roman" w:hAnsi="Times New Roman" w:cs="Times New Roman"/>
          <w:sz w:val="24"/>
          <w:szCs w:val="24"/>
          <w:lang w:val="sr-Cyrl-CS"/>
        </w:rPr>
        <w:t xml:space="preserve">једногласно, </w:t>
      </w:r>
      <w:r w:rsidRPr="00E8685E">
        <w:rPr>
          <w:rFonts w:ascii="Times New Roman" w:hAnsi="Times New Roman" w:cs="Times New Roman"/>
          <w:sz w:val="24"/>
          <w:szCs w:val="24"/>
          <w:lang w:val="sr-Cyrl-CS"/>
        </w:rPr>
        <w:t xml:space="preserve"> усвојен </w:t>
      </w:r>
      <w:r>
        <w:rPr>
          <w:rFonts w:ascii="Times New Roman" w:hAnsi="Times New Roman" w:cs="Times New Roman"/>
          <w:sz w:val="24"/>
          <w:szCs w:val="24"/>
          <w:lang w:val="sr-Cyrl-CS"/>
        </w:rPr>
        <w:t xml:space="preserve">је </w:t>
      </w:r>
      <w:r w:rsidRPr="00E8685E">
        <w:rPr>
          <w:rFonts w:ascii="Times New Roman" w:hAnsi="Times New Roman" w:cs="Times New Roman"/>
          <w:sz w:val="24"/>
          <w:szCs w:val="24"/>
          <w:lang w:val="sr-Cyrl-CS"/>
        </w:rPr>
        <w:t>следећи:</w:t>
      </w:r>
    </w:p>
    <w:p w:rsidR="00853BF5" w:rsidRPr="003F276E" w:rsidRDefault="00853BF5" w:rsidP="00853BF5">
      <w:pPr>
        <w:spacing w:after="0" w:line="240" w:lineRule="auto"/>
        <w:jc w:val="center"/>
        <w:rPr>
          <w:rFonts w:ascii="Times New Roman" w:hAnsi="Times New Roman" w:cs="Times New Roman"/>
          <w:sz w:val="24"/>
          <w:szCs w:val="24"/>
          <w:lang w:val="sr-Cyrl-CS"/>
        </w:rPr>
      </w:pPr>
      <w:r w:rsidRPr="003F276E">
        <w:rPr>
          <w:rFonts w:ascii="Times New Roman" w:hAnsi="Times New Roman" w:cs="Times New Roman"/>
          <w:sz w:val="24"/>
          <w:szCs w:val="24"/>
          <w:lang w:val="sr-Cyrl-CS"/>
        </w:rPr>
        <w:t>Д н е в н и  р е д :</w:t>
      </w:r>
    </w:p>
    <w:p w:rsidR="00853BF5" w:rsidRPr="003F276E" w:rsidRDefault="00853BF5" w:rsidP="00853BF5">
      <w:pPr>
        <w:spacing w:after="0" w:line="240" w:lineRule="auto"/>
        <w:jc w:val="center"/>
        <w:rPr>
          <w:rFonts w:ascii="Times New Roman" w:hAnsi="Times New Roman" w:cs="Times New Roman"/>
          <w:sz w:val="24"/>
          <w:szCs w:val="24"/>
          <w:lang w:val="sr-Cyrl-CS"/>
        </w:rPr>
      </w:pPr>
    </w:p>
    <w:p w:rsidR="004E35F8" w:rsidRPr="004E35F8" w:rsidRDefault="00853BF5" w:rsidP="004E35F8">
      <w:pPr>
        <w:tabs>
          <w:tab w:val="left" w:pos="8222"/>
          <w:tab w:val="left" w:pos="8505"/>
        </w:tabs>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1. </w:t>
      </w:r>
      <w:r w:rsidR="004E35F8" w:rsidRPr="004E35F8">
        <w:rPr>
          <w:rFonts w:ascii="Times New Roman" w:eastAsia="Times New Roman" w:hAnsi="Times New Roman" w:cs="Times New Roman"/>
          <w:sz w:val="24"/>
          <w:szCs w:val="24"/>
          <w:lang w:val="sr-Cyrl-CS"/>
        </w:rPr>
        <w:t>Предлог за организовање јавних слушања о нацртима закона о изменама и допунама Закона о заштити природе, Закона о заштити животне средине и Закона о управљању отпадом;</w:t>
      </w:r>
    </w:p>
    <w:p w:rsidR="004E35F8" w:rsidRPr="004E35F8" w:rsidRDefault="004E35F8" w:rsidP="004E35F8">
      <w:pPr>
        <w:tabs>
          <w:tab w:val="left" w:pos="8222"/>
          <w:tab w:val="left" w:pos="8505"/>
        </w:tabs>
        <w:spacing w:after="0" w:line="240" w:lineRule="auto"/>
        <w:ind w:firstLine="720"/>
        <w:jc w:val="both"/>
        <w:rPr>
          <w:rFonts w:ascii="Times New Roman" w:eastAsia="Times New Roman" w:hAnsi="Times New Roman" w:cs="Times New Roman"/>
          <w:sz w:val="24"/>
          <w:szCs w:val="24"/>
          <w:lang w:val="sr-Cyrl-CS"/>
        </w:rPr>
      </w:pPr>
    </w:p>
    <w:p w:rsidR="00853BF5" w:rsidRDefault="004E35F8" w:rsidP="004E35F8">
      <w:pPr>
        <w:tabs>
          <w:tab w:val="left" w:pos="8222"/>
          <w:tab w:val="left" w:pos="8505"/>
        </w:tabs>
        <w:spacing w:after="0" w:line="240" w:lineRule="auto"/>
        <w:ind w:firstLine="720"/>
        <w:jc w:val="both"/>
        <w:rPr>
          <w:rFonts w:ascii="Times New Roman" w:eastAsia="Times New Roman" w:hAnsi="Times New Roman" w:cs="Times New Roman"/>
          <w:sz w:val="24"/>
          <w:szCs w:val="24"/>
          <w:lang w:val="sr-Cyrl-CS"/>
        </w:rPr>
      </w:pPr>
      <w:r w:rsidRPr="004E35F8">
        <w:rPr>
          <w:rFonts w:ascii="Times New Roman" w:eastAsia="Times New Roman" w:hAnsi="Times New Roman" w:cs="Times New Roman"/>
          <w:sz w:val="24"/>
          <w:szCs w:val="24"/>
          <w:lang w:val="sr-Cyrl-CS"/>
        </w:rPr>
        <w:t>2. Разно.</w:t>
      </w:r>
    </w:p>
    <w:p w:rsidR="004E35F8" w:rsidRPr="003F276E" w:rsidRDefault="004E35F8" w:rsidP="004E35F8">
      <w:pPr>
        <w:tabs>
          <w:tab w:val="left" w:pos="8222"/>
          <w:tab w:val="left" w:pos="8505"/>
        </w:tabs>
        <w:spacing w:after="0" w:line="240" w:lineRule="auto"/>
        <w:ind w:firstLine="720"/>
        <w:jc w:val="both"/>
        <w:rPr>
          <w:rFonts w:ascii="Times New Roman" w:eastAsia="Times New Roman" w:hAnsi="Times New Roman" w:cs="Times New Roman"/>
          <w:sz w:val="24"/>
          <w:szCs w:val="24"/>
          <w:lang w:val="sr-Cyrl-RS"/>
        </w:rPr>
      </w:pPr>
    </w:p>
    <w:p w:rsidR="00853BF5" w:rsidRPr="00026E69" w:rsidRDefault="00853BF5" w:rsidP="00853BF5">
      <w:pPr>
        <w:tabs>
          <w:tab w:val="left" w:pos="8222"/>
          <w:tab w:val="left" w:pos="8505"/>
        </w:tabs>
        <w:spacing w:after="0" w:line="240" w:lineRule="auto"/>
        <w:ind w:firstLine="720"/>
        <w:jc w:val="both"/>
        <w:rPr>
          <w:rFonts w:ascii="Times New Roman" w:eastAsia="Times New Roman" w:hAnsi="Times New Roman" w:cs="Times New Roman"/>
          <w:sz w:val="24"/>
          <w:szCs w:val="24"/>
          <w:lang w:val="sr-Cyrl-RS"/>
        </w:rPr>
      </w:pPr>
      <w:r w:rsidRPr="00026E69">
        <w:rPr>
          <w:rFonts w:ascii="Times New Roman" w:eastAsia="Times New Roman" w:hAnsi="Times New Roman" w:cs="Times New Roman"/>
          <w:sz w:val="24"/>
          <w:szCs w:val="24"/>
          <w:lang w:val="sr-Cyrl-RS"/>
        </w:rPr>
        <w:t xml:space="preserve">Пре преласка на разматрање утврђеног </w:t>
      </w:r>
      <w:r>
        <w:rPr>
          <w:rFonts w:ascii="Times New Roman" w:eastAsia="Times New Roman" w:hAnsi="Times New Roman" w:cs="Times New Roman"/>
          <w:sz w:val="24"/>
          <w:szCs w:val="24"/>
          <w:lang w:val="sr-Cyrl-RS"/>
        </w:rPr>
        <w:t>Д</w:t>
      </w:r>
      <w:r w:rsidRPr="00026E69">
        <w:rPr>
          <w:rFonts w:ascii="Times New Roman" w:eastAsia="Times New Roman" w:hAnsi="Times New Roman" w:cs="Times New Roman"/>
          <w:sz w:val="24"/>
          <w:szCs w:val="24"/>
          <w:lang w:val="sr-Cyrl-RS"/>
        </w:rPr>
        <w:t>невног реда, усвојен</w:t>
      </w:r>
      <w:r w:rsidRPr="00026E69">
        <w:rPr>
          <w:rFonts w:ascii="Times New Roman" w:eastAsia="Times New Roman" w:hAnsi="Times New Roman" w:cs="Times New Roman"/>
          <w:sz w:val="24"/>
          <w:szCs w:val="24"/>
          <w:lang w:val="sr-Cyrl-CS"/>
        </w:rPr>
        <w:t xml:space="preserve"> је,</w:t>
      </w:r>
      <w:r w:rsidRPr="00026E69">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једногласно, </w:t>
      </w:r>
      <w:r w:rsidRPr="00026E69">
        <w:rPr>
          <w:rFonts w:ascii="Times New Roman" w:eastAsia="Times New Roman" w:hAnsi="Times New Roman" w:cs="Times New Roman"/>
          <w:sz w:val="24"/>
          <w:szCs w:val="24"/>
          <w:lang w:val="sr-Cyrl-RS"/>
        </w:rPr>
        <w:t>без примедаба, Записник 1</w:t>
      </w:r>
      <w:r w:rsidR="004E35F8">
        <w:rPr>
          <w:rFonts w:ascii="Times New Roman" w:eastAsia="Times New Roman" w:hAnsi="Times New Roman" w:cs="Times New Roman"/>
          <w:sz w:val="24"/>
          <w:szCs w:val="24"/>
          <w:lang w:val="sr-Cyrl-RS"/>
        </w:rPr>
        <w:t>8</w:t>
      </w:r>
      <w:r w:rsidRPr="00026E69">
        <w:rPr>
          <w:rFonts w:ascii="Times New Roman" w:eastAsia="Times New Roman" w:hAnsi="Times New Roman" w:cs="Times New Roman"/>
          <w:sz w:val="24"/>
          <w:szCs w:val="24"/>
          <w:lang w:val="sr-Cyrl-RS"/>
        </w:rPr>
        <w:t xml:space="preserve">. седнице Одбора, одржане </w:t>
      </w:r>
      <w:r w:rsidR="004E35F8">
        <w:rPr>
          <w:rFonts w:ascii="Times New Roman" w:eastAsia="Times New Roman" w:hAnsi="Times New Roman" w:cs="Times New Roman"/>
          <w:sz w:val="24"/>
          <w:szCs w:val="24"/>
          <w:lang w:val="sr-Cyrl-RS"/>
        </w:rPr>
        <w:t>5. октобра</w:t>
      </w:r>
      <w:r w:rsidRPr="00026E69">
        <w:rPr>
          <w:rFonts w:ascii="Times New Roman" w:eastAsia="Times New Roman" w:hAnsi="Times New Roman" w:cs="Times New Roman"/>
          <w:sz w:val="24"/>
          <w:szCs w:val="24"/>
          <w:lang w:val="sr-Cyrl-RS"/>
        </w:rPr>
        <w:t xml:space="preserve"> 201</w:t>
      </w:r>
      <w:r>
        <w:rPr>
          <w:rFonts w:ascii="Times New Roman" w:eastAsia="Times New Roman" w:hAnsi="Times New Roman" w:cs="Times New Roman"/>
          <w:sz w:val="24"/>
          <w:szCs w:val="24"/>
          <w:lang w:val="sr-Cyrl-RS"/>
        </w:rPr>
        <w:t>5</w:t>
      </w:r>
      <w:r w:rsidRPr="00026E69">
        <w:rPr>
          <w:rFonts w:ascii="Times New Roman" w:eastAsia="Times New Roman" w:hAnsi="Times New Roman" w:cs="Times New Roman"/>
          <w:sz w:val="24"/>
          <w:szCs w:val="24"/>
          <w:lang w:val="sr-Cyrl-RS"/>
        </w:rPr>
        <w:t xml:space="preserve">. године. </w:t>
      </w:r>
    </w:p>
    <w:p w:rsidR="00853BF5" w:rsidRPr="00026E69" w:rsidRDefault="00853BF5" w:rsidP="00853BF5">
      <w:pPr>
        <w:tabs>
          <w:tab w:val="left" w:pos="9072"/>
        </w:tabs>
        <w:spacing w:after="0" w:line="240" w:lineRule="auto"/>
        <w:jc w:val="both"/>
        <w:rPr>
          <w:rFonts w:ascii="Times New Roman" w:eastAsia="Times New Roman" w:hAnsi="Times New Roman" w:cs="Times New Roman"/>
          <w:sz w:val="24"/>
          <w:szCs w:val="24"/>
          <w:lang w:val="sr-Cyrl-RS"/>
        </w:rPr>
      </w:pPr>
    </w:p>
    <w:p w:rsidR="00C43F52" w:rsidRDefault="00853BF5" w:rsidP="004E35F8">
      <w:pPr>
        <w:jc w:val="both"/>
        <w:rPr>
          <w:rFonts w:ascii="Times New Roman" w:hAnsi="Times New Roman" w:cs="Times New Roman"/>
          <w:sz w:val="24"/>
          <w:szCs w:val="24"/>
          <w:lang w:val="sr-Cyrl-CS"/>
        </w:rPr>
      </w:pPr>
      <w:r w:rsidRPr="00026E69">
        <w:rPr>
          <w:rFonts w:ascii="Times New Roman" w:eastAsia="Times New Roman" w:hAnsi="Times New Roman" w:cs="Times New Roman"/>
          <w:sz w:val="24"/>
          <w:szCs w:val="24"/>
          <w:lang w:val="sr-Cyrl-RS"/>
        </w:rPr>
        <w:t xml:space="preserve"> </w:t>
      </w:r>
      <w:r w:rsidRPr="00026E69">
        <w:rPr>
          <w:rFonts w:ascii="Times New Roman" w:eastAsia="Times New Roman" w:hAnsi="Times New Roman" w:cs="Times New Roman"/>
          <w:sz w:val="24"/>
          <w:szCs w:val="24"/>
          <w:lang w:val="sr-Cyrl-RS"/>
        </w:rPr>
        <w:tab/>
      </w:r>
      <w:r w:rsidRPr="00E8685E">
        <w:rPr>
          <w:rFonts w:ascii="Times New Roman" w:eastAsia="Times New Roman" w:hAnsi="Times New Roman" w:cs="Times New Roman"/>
          <w:sz w:val="24"/>
          <w:szCs w:val="24"/>
          <w:lang w:val="sr-Cyrl-RS"/>
        </w:rPr>
        <w:t xml:space="preserve">  </w:t>
      </w:r>
      <w:r w:rsidRPr="00E8685E">
        <w:rPr>
          <w:rFonts w:ascii="Times New Roman" w:eastAsia="Times New Roman" w:hAnsi="Times New Roman" w:cs="Times New Roman"/>
          <w:sz w:val="24"/>
          <w:szCs w:val="24"/>
          <w:u w:val="single"/>
          <w:lang w:val="sr-Cyrl-RS"/>
        </w:rPr>
        <w:t>Прва тачка дневног реда</w:t>
      </w:r>
      <w:r w:rsidRPr="002F2681">
        <w:rPr>
          <w:rFonts w:ascii="Times New Roman" w:eastAsia="Times New Roman" w:hAnsi="Times New Roman" w:cs="Times New Roman"/>
          <w:b/>
          <w:sz w:val="24"/>
          <w:szCs w:val="24"/>
          <w:lang w:val="sr-Cyrl-RS"/>
        </w:rPr>
        <w:t xml:space="preserve"> –</w:t>
      </w:r>
      <w:r w:rsidRPr="002F2681">
        <w:rPr>
          <w:rFonts w:ascii="Times New Roman" w:hAnsi="Times New Roman" w:cs="Times New Roman"/>
          <w:sz w:val="24"/>
          <w:szCs w:val="24"/>
          <w:lang w:val="sr-Cyrl-CS"/>
        </w:rPr>
        <w:t xml:space="preserve"> </w:t>
      </w:r>
      <w:r w:rsidR="004E35F8" w:rsidRPr="004E35F8">
        <w:rPr>
          <w:rFonts w:ascii="Times New Roman" w:hAnsi="Times New Roman" w:cs="Times New Roman"/>
          <w:b/>
          <w:sz w:val="24"/>
          <w:szCs w:val="24"/>
          <w:lang w:val="sr-Cyrl-CS"/>
        </w:rPr>
        <w:t>Предлог за организовање јавних слушања о нацртима закона о изменама и допунама Закона о заштити природе, Закона о заштити животне средине и Закона о управљању отпадом</w:t>
      </w:r>
    </w:p>
    <w:p w:rsidR="004E35F8" w:rsidRDefault="004E35F8" w:rsidP="004E35F8">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Председник Одбора др Бранислав Блажић предложио је </w:t>
      </w:r>
      <w:r w:rsidRPr="004E35F8">
        <w:rPr>
          <w:rFonts w:ascii="Times New Roman" w:hAnsi="Times New Roman" w:cs="Times New Roman"/>
          <w:sz w:val="24"/>
          <w:szCs w:val="24"/>
          <w:lang w:val="sr-Cyrl-CS"/>
        </w:rPr>
        <w:t xml:space="preserve">да Одбор организује јавна слушања о изменама и допунама Закона о заштити животне средине, изменама и допунама </w:t>
      </w:r>
      <w:r w:rsidRPr="004E35F8">
        <w:rPr>
          <w:rFonts w:ascii="Times New Roman" w:hAnsi="Times New Roman" w:cs="Times New Roman"/>
          <w:sz w:val="24"/>
          <w:szCs w:val="24"/>
          <w:lang w:val="sr-Cyrl-CS"/>
        </w:rPr>
        <w:lastRenderedPageBreak/>
        <w:t>Закона о управљању отпадом и изменама и допунама Закона о заштити природе, с обзиром на то да ће се ове измене и допуне ускоро наћи у процедури Народне скупштине</w:t>
      </w:r>
      <w:r>
        <w:rPr>
          <w:rFonts w:ascii="Times New Roman" w:hAnsi="Times New Roman" w:cs="Times New Roman"/>
          <w:sz w:val="24"/>
          <w:szCs w:val="24"/>
          <w:lang w:val="sr-Cyrl-CS"/>
        </w:rPr>
        <w:t xml:space="preserve">. </w:t>
      </w:r>
      <w:r w:rsidR="00AB2567">
        <w:rPr>
          <w:rFonts w:ascii="Times New Roman" w:hAnsi="Times New Roman" w:cs="Times New Roman"/>
          <w:sz w:val="24"/>
          <w:szCs w:val="24"/>
          <w:lang w:val="sr-Cyrl-CS"/>
        </w:rPr>
        <w:t xml:space="preserve">Одбор треба да размотри текстове ових измена и допуна док су још у фази нацрта, како би могао да реагује и кроз разговор са представницима Министарства утиче на решења, да не бисмо дошли у ситуацију да се народни посланици не слажу са концепцијом закона за коју се Министарство одлучи, када као предлог Владе уђе у процедуру Народне скупштине. На овај начин би се добили и квалитетнији текстови закона. </w:t>
      </w:r>
      <w:r>
        <w:rPr>
          <w:rFonts w:ascii="Times New Roman" w:hAnsi="Times New Roman" w:cs="Times New Roman"/>
          <w:sz w:val="24"/>
          <w:szCs w:val="24"/>
          <w:lang w:val="sr-Cyrl-CS"/>
        </w:rPr>
        <w:t xml:space="preserve">Указао је на то да је процедура доношења закона из ове области веома спора и да ју је потребно убрзати како бисмо испунили услове за отварање Поглавља 27. </w:t>
      </w:r>
      <w:r w:rsidR="00A82387">
        <w:rPr>
          <w:rFonts w:ascii="Times New Roman" w:hAnsi="Times New Roman" w:cs="Times New Roman"/>
          <w:sz w:val="24"/>
          <w:szCs w:val="24"/>
          <w:lang w:val="sr-Cyrl-CS"/>
        </w:rPr>
        <w:t xml:space="preserve">Скренута је пажња на то да се на мишљење других Министарстава чека и до 50 дана. </w:t>
      </w:r>
      <w:r>
        <w:rPr>
          <w:rFonts w:ascii="Times New Roman" w:hAnsi="Times New Roman" w:cs="Times New Roman"/>
          <w:sz w:val="24"/>
          <w:szCs w:val="24"/>
          <w:lang w:val="sr-Cyrl-CS"/>
        </w:rPr>
        <w:t xml:space="preserve">Указао је на потребу да се донесу нови закони, </w:t>
      </w:r>
      <w:r w:rsidR="00AB2567">
        <w:rPr>
          <w:rFonts w:ascii="Times New Roman" w:hAnsi="Times New Roman" w:cs="Times New Roman"/>
          <w:sz w:val="24"/>
          <w:szCs w:val="24"/>
          <w:lang w:val="sr-Cyrl-CS"/>
        </w:rPr>
        <w:t>с обзиром на то да се мења више од половине одредаба постојећих. Истакао је да би резултат ових јавних слушања било прикупљање сугестија и предлога свих релевантнх субјеката, које би биле достављене Министарству пољопривреде и заштите животне средине.</w:t>
      </w:r>
      <w:r w:rsidR="00BC1F51">
        <w:rPr>
          <w:rFonts w:ascii="Times New Roman" w:hAnsi="Times New Roman" w:cs="Times New Roman"/>
          <w:sz w:val="24"/>
          <w:szCs w:val="24"/>
          <w:lang w:val="sr-Cyrl-CS"/>
        </w:rPr>
        <w:t xml:space="preserve"> Указао је на то да би Одбор требало да усвоји овакав принцип рада, односно да буде упознат са решењима у нацрту закона, већ у тој фази израде.</w:t>
      </w:r>
      <w:r w:rsidR="00A72AF1">
        <w:rPr>
          <w:rFonts w:ascii="Times New Roman" w:hAnsi="Times New Roman" w:cs="Times New Roman"/>
          <w:sz w:val="24"/>
          <w:szCs w:val="24"/>
          <w:lang w:val="sr-Cyrl-CS"/>
        </w:rPr>
        <w:t xml:space="preserve"> По његовом мишљењу, потребно је да се сви ставови који буду изнети на јавним слушањима буду обједињени и достављени Министарству, како би се на пролеће написали текстови нових закона, који би били потпунији и квалитетнији. Навео је да је потребно ангажовати и стучњаке из ове области којих у нашој земљи има, како би помогли Министарству у изради будућих закона.</w:t>
      </w:r>
      <w:r w:rsidR="00613DC0">
        <w:rPr>
          <w:rFonts w:ascii="Times New Roman" w:hAnsi="Times New Roman" w:cs="Times New Roman"/>
          <w:sz w:val="24"/>
          <w:szCs w:val="24"/>
          <w:lang w:val="sr-Cyrl-CS"/>
        </w:rPr>
        <w:t xml:space="preserve"> </w:t>
      </w:r>
      <w:r w:rsidR="001B3AC1">
        <w:rPr>
          <w:rFonts w:ascii="Times New Roman" w:hAnsi="Times New Roman" w:cs="Times New Roman"/>
          <w:sz w:val="24"/>
          <w:szCs w:val="24"/>
          <w:lang w:val="sr-Cyrl-CS"/>
        </w:rPr>
        <w:t>При доношењу нових закона, важно је да се постигне договор о формирању посебног министарства за заштиту животне средине, о фонду и другим важним питањима.</w:t>
      </w:r>
    </w:p>
    <w:p w:rsidR="00D07519" w:rsidRDefault="00D07519" w:rsidP="004E35F8">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У дискусији која је уследила, учествовали су: Адриана Анастасов, Момо Чолаковић, Бобан Бирманчевић, </w:t>
      </w:r>
      <w:r w:rsidR="00613DC0">
        <w:rPr>
          <w:rFonts w:ascii="Times New Roman" w:hAnsi="Times New Roman" w:cs="Times New Roman"/>
          <w:sz w:val="24"/>
          <w:szCs w:val="24"/>
          <w:lang w:val="sr-Cyrl-CS"/>
        </w:rPr>
        <w:t>Јездимир Вучетић и Марија Мутић.</w:t>
      </w:r>
    </w:p>
    <w:p w:rsidR="00613DC0" w:rsidRDefault="00613DC0" w:rsidP="004E35F8">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Чланови Одбора су подржали предлог председника Одбора. Предложено је да се јавна слушања одржавају у дане када има седница Народне скупштине, како би народни посланици који живе даље од Београда могли да дођу. </w:t>
      </w:r>
      <w:r w:rsidR="00082316">
        <w:rPr>
          <w:rFonts w:ascii="Times New Roman" w:hAnsi="Times New Roman" w:cs="Times New Roman"/>
          <w:sz w:val="24"/>
          <w:szCs w:val="24"/>
          <w:lang w:val="sr-Cyrl-CS"/>
        </w:rPr>
        <w:t>Предложено је да се о томе разгвара и са Владом, која је и предлагач закона, с обзиром на то да неки предлози закона не пролазе кроз јавну расправу пре него што уђу у процедуру.</w:t>
      </w:r>
    </w:p>
    <w:p w:rsidR="00082316" w:rsidRDefault="00082316" w:rsidP="004E35F8">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Указано је на то да мали број народних посланика долази на јавна слушања</w:t>
      </w:r>
      <w:r w:rsidR="006843ED">
        <w:rPr>
          <w:rFonts w:ascii="Times New Roman" w:hAnsi="Times New Roman" w:cs="Times New Roman"/>
          <w:sz w:val="24"/>
          <w:szCs w:val="24"/>
          <w:lang w:val="sr-Cyrl-CS"/>
        </w:rPr>
        <w:t xml:space="preserve"> и</w:t>
      </w:r>
      <w:r>
        <w:rPr>
          <w:rFonts w:ascii="Times New Roman" w:hAnsi="Times New Roman" w:cs="Times New Roman"/>
          <w:sz w:val="24"/>
          <w:szCs w:val="24"/>
          <w:lang w:val="sr-Cyrl-CS"/>
        </w:rPr>
        <w:t xml:space="preserve"> да је потребно да више чланова Одбора дође</w:t>
      </w:r>
      <w:r w:rsidR="000C62E1">
        <w:rPr>
          <w:rFonts w:ascii="Times New Roman" w:hAnsi="Times New Roman" w:cs="Times New Roman"/>
          <w:sz w:val="24"/>
          <w:szCs w:val="24"/>
          <w:lang w:val="sr-Cyrl-CS"/>
        </w:rPr>
        <w:t>, а ако они нису у могућности да дођу, да се договоре са својим замеником да он присуствује</w:t>
      </w:r>
      <w:r>
        <w:rPr>
          <w:rFonts w:ascii="Times New Roman" w:hAnsi="Times New Roman" w:cs="Times New Roman"/>
          <w:sz w:val="24"/>
          <w:szCs w:val="24"/>
          <w:lang w:val="sr-Cyrl-CS"/>
        </w:rPr>
        <w:t>. Предложено је да се формира тело које ће</w:t>
      </w:r>
      <w:r w:rsidR="00573F7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након одржаних јавних слушања формулисати закључке </w:t>
      </w:r>
      <w:r w:rsidR="00494EFB">
        <w:rPr>
          <w:rFonts w:ascii="Times New Roman" w:hAnsi="Times New Roman" w:cs="Times New Roman"/>
          <w:sz w:val="24"/>
          <w:szCs w:val="24"/>
          <w:lang w:val="sr-Cyrl-CS"/>
        </w:rPr>
        <w:t>на основу свега изнетог на јавном слушању, који би били достављени Влади, као материјал који би требало да сагледа пре утврђивања коначног текста предлога закона.</w:t>
      </w:r>
    </w:p>
    <w:p w:rsidR="00090E3A" w:rsidRDefault="00090E3A" w:rsidP="004E35F8">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0C1485">
        <w:rPr>
          <w:rFonts w:ascii="Times New Roman" w:hAnsi="Times New Roman" w:cs="Times New Roman"/>
          <w:sz w:val="24"/>
          <w:szCs w:val="24"/>
          <w:lang w:val="sr-Cyrl-CS"/>
        </w:rPr>
        <w:t xml:space="preserve">Указано је на то да је </w:t>
      </w:r>
      <w:r>
        <w:rPr>
          <w:rFonts w:ascii="Times New Roman" w:hAnsi="Times New Roman" w:cs="Times New Roman"/>
          <w:sz w:val="24"/>
          <w:szCs w:val="24"/>
          <w:lang w:val="sr-Cyrl-CS"/>
        </w:rPr>
        <w:t>Одбор одржао серију јавних слушања на тему управљања отпадом, па ће бити занимљиво видети да ли је Министарство прихватило неку од сугестија које су дате на тим јавним слушањима, јер је Министарству достављена детаљна информација о сваком од тих јавних слушања.</w:t>
      </w:r>
    </w:p>
    <w:p w:rsidR="00451AF3" w:rsidRDefault="00451AF3" w:rsidP="004E35F8">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t xml:space="preserve">Скренута је пажња на то да на јавна слушања долази велики број експерата, који су ту да би помогли народним посланицима, али веома мали број народних посланика долази на јавна слушања, па се на тај начин и губи смисао. Важно је да се на јавним слушањима чују и мишљења народних посланика. </w:t>
      </w:r>
      <w:r w:rsidR="00F024C6">
        <w:rPr>
          <w:rFonts w:ascii="Times New Roman" w:hAnsi="Times New Roman" w:cs="Times New Roman"/>
          <w:sz w:val="24"/>
          <w:szCs w:val="24"/>
          <w:lang w:val="sr-Cyrl-CS"/>
        </w:rPr>
        <w:t>Још једном је указано на то да је потребно дон</w:t>
      </w:r>
      <w:r w:rsidR="00834A78">
        <w:rPr>
          <w:rFonts w:ascii="Times New Roman" w:hAnsi="Times New Roman" w:cs="Times New Roman"/>
          <w:sz w:val="24"/>
          <w:szCs w:val="24"/>
          <w:lang w:val="sr-Cyrl-CS"/>
        </w:rPr>
        <w:t>ети нове законе из ове области.</w:t>
      </w:r>
    </w:p>
    <w:p w:rsidR="001555A9" w:rsidRDefault="001555A9" w:rsidP="004E35F8">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Истакнуто је да невладине организације окупљене око Зелене столице подржавају организовање јавних слушања о нацртима закона. Указано је на то да се у тексту нацрта закона о заштити животне средине не налази фонд, иако је у неком од ранијих везија био предвиђен.</w:t>
      </w:r>
    </w:p>
    <w:p w:rsidR="00613DC0" w:rsidRDefault="00613DC0" w:rsidP="004E35F8">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952DB0">
        <w:rPr>
          <w:rFonts w:ascii="Times New Roman" w:hAnsi="Times New Roman" w:cs="Times New Roman"/>
          <w:sz w:val="24"/>
          <w:szCs w:val="24"/>
          <w:lang w:val="sr-Cyrl-CS"/>
        </w:rPr>
        <w:t>Одбор је, једногласно, прихватио предлог председника Одбора и донео одлуку о организовању:</w:t>
      </w:r>
    </w:p>
    <w:p w:rsidR="00952DB0" w:rsidRPr="00952DB0" w:rsidRDefault="00952DB0" w:rsidP="00952DB0">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Јавног слушања </w:t>
      </w:r>
      <w:r w:rsidRPr="00952DB0">
        <w:rPr>
          <w:rFonts w:ascii="Times New Roman" w:hAnsi="Times New Roman" w:cs="Times New Roman"/>
          <w:sz w:val="24"/>
          <w:szCs w:val="24"/>
          <w:lang w:val="sr-Cyrl-CS"/>
        </w:rPr>
        <w:t xml:space="preserve">о Нацрту закона о изменама и допунама Закона о заштити природе </w:t>
      </w:r>
      <w:r>
        <w:rPr>
          <w:rFonts w:ascii="Times New Roman" w:hAnsi="Times New Roman" w:cs="Times New Roman"/>
          <w:sz w:val="24"/>
          <w:szCs w:val="24"/>
          <w:lang w:val="sr-Cyrl-CS"/>
        </w:rPr>
        <w:t xml:space="preserve">28. октобра </w:t>
      </w:r>
      <w:r w:rsidRPr="00952DB0">
        <w:rPr>
          <w:rFonts w:ascii="Times New Roman" w:hAnsi="Times New Roman" w:cs="Times New Roman"/>
          <w:sz w:val="24"/>
          <w:szCs w:val="24"/>
          <w:lang w:val="sr-Cyrl-CS"/>
        </w:rPr>
        <w:t>2015. године у Малој сали у Дому Народне скупштине, са почетком у 11,00 часова</w:t>
      </w:r>
    </w:p>
    <w:p w:rsidR="00952DB0" w:rsidRPr="00952DB0" w:rsidRDefault="00952DB0" w:rsidP="00952DB0">
      <w:pPr>
        <w:jc w:val="both"/>
        <w:rPr>
          <w:rFonts w:ascii="Times New Roman" w:hAnsi="Times New Roman" w:cs="Times New Roman"/>
          <w:sz w:val="24"/>
          <w:szCs w:val="24"/>
          <w:lang w:val="sr-Cyrl-CS"/>
        </w:rPr>
      </w:pPr>
      <w:r w:rsidRPr="00952DB0">
        <w:rPr>
          <w:rFonts w:ascii="Times New Roman" w:hAnsi="Times New Roman" w:cs="Times New Roman"/>
          <w:sz w:val="24"/>
          <w:szCs w:val="24"/>
          <w:lang w:val="sr-Cyrl-CS"/>
        </w:rPr>
        <w:t>и</w:t>
      </w:r>
    </w:p>
    <w:p w:rsidR="00952DB0" w:rsidRDefault="00952DB0" w:rsidP="00952DB0">
      <w:pPr>
        <w:ind w:firstLine="720"/>
        <w:jc w:val="both"/>
        <w:rPr>
          <w:rFonts w:ascii="Times New Roman" w:hAnsi="Times New Roman" w:cs="Times New Roman"/>
          <w:sz w:val="24"/>
          <w:szCs w:val="24"/>
          <w:lang w:val="sr-Cyrl-CS"/>
        </w:rPr>
      </w:pPr>
      <w:r w:rsidRPr="00952DB0">
        <w:rPr>
          <w:rFonts w:ascii="Times New Roman" w:hAnsi="Times New Roman" w:cs="Times New Roman"/>
          <w:sz w:val="24"/>
          <w:szCs w:val="24"/>
          <w:lang w:val="sr-Cyrl-CS"/>
        </w:rPr>
        <w:t>- Јавно</w:t>
      </w:r>
      <w:r>
        <w:rPr>
          <w:rFonts w:ascii="Times New Roman" w:hAnsi="Times New Roman" w:cs="Times New Roman"/>
          <w:sz w:val="24"/>
          <w:szCs w:val="24"/>
          <w:lang w:val="sr-Cyrl-CS"/>
        </w:rPr>
        <w:t>г</w:t>
      </w:r>
      <w:r w:rsidRPr="00952DB0">
        <w:rPr>
          <w:rFonts w:ascii="Times New Roman" w:hAnsi="Times New Roman" w:cs="Times New Roman"/>
          <w:sz w:val="24"/>
          <w:szCs w:val="24"/>
          <w:lang w:val="sr-Cyrl-CS"/>
        </w:rPr>
        <w:t xml:space="preserve"> слушањ</w:t>
      </w:r>
      <w:r>
        <w:rPr>
          <w:rFonts w:ascii="Times New Roman" w:hAnsi="Times New Roman" w:cs="Times New Roman"/>
          <w:sz w:val="24"/>
          <w:szCs w:val="24"/>
          <w:lang w:val="sr-Cyrl-CS"/>
        </w:rPr>
        <w:t>а</w:t>
      </w:r>
      <w:r w:rsidRPr="00952DB0">
        <w:rPr>
          <w:rFonts w:ascii="Times New Roman" w:hAnsi="Times New Roman" w:cs="Times New Roman"/>
          <w:sz w:val="24"/>
          <w:szCs w:val="24"/>
          <w:lang w:val="sr-Cyrl-CS"/>
        </w:rPr>
        <w:t xml:space="preserve"> о Нацрту закона о изменама и допунама Закона о заштити животне средине и Нацрту закона о изменама и допунама Закона о управљању отпада </w:t>
      </w:r>
      <w:r>
        <w:rPr>
          <w:rFonts w:ascii="Times New Roman" w:hAnsi="Times New Roman" w:cs="Times New Roman"/>
          <w:sz w:val="24"/>
          <w:szCs w:val="24"/>
          <w:lang w:val="sr-Cyrl-CS"/>
        </w:rPr>
        <w:t xml:space="preserve">30. октобра </w:t>
      </w:r>
      <w:r w:rsidRPr="00952DB0">
        <w:rPr>
          <w:rFonts w:ascii="Times New Roman" w:hAnsi="Times New Roman" w:cs="Times New Roman"/>
          <w:sz w:val="24"/>
          <w:szCs w:val="24"/>
          <w:lang w:val="sr-Cyrl-CS"/>
        </w:rPr>
        <w:t>2015. године у Малој сали у Дому Народне скупштине, са почетком у 11,00 часова.</w:t>
      </w:r>
    </w:p>
    <w:p w:rsidR="00952DB0" w:rsidRPr="00952DB0" w:rsidRDefault="00952DB0" w:rsidP="00952DB0">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952DB0">
        <w:rPr>
          <w:rFonts w:ascii="Times New Roman" w:hAnsi="Times New Roman" w:cs="Times New Roman"/>
          <w:sz w:val="24"/>
          <w:szCs w:val="24"/>
          <w:u w:val="single"/>
          <w:lang w:val="sr-Cyrl-CS"/>
        </w:rPr>
        <w:t>Друга тачка дневног реда</w:t>
      </w:r>
      <w:r w:rsidRPr="00952DB0">
        <w:rPr>
          <w:rFonts w:ascii="Times New Roman" w:hAnsi="Times New Roman" w:cs="Times New Roman"/>
          <w:sz w:val="24"/>
          <w:szCs w:val="24"/>
          <w:lang w:val="sr-Cyrl-CS"/>
        </w:rPr>
        <w:t xml:space="preserve"> – </w:t>
      </w:r>
      <w:r w:rsidRPr="00952DB0">
        <w:rPr>
          <w:rFonts w:ascii="Times New Roman" w:hAnsi="Times New Roman" w:cs="Times New Roman"/>
          <w:b/>
          <w:sz w:val="24"/>
          <w:szCs w:val="24"/>
          <w:lang w:val="sr-Cyrl-CS"/>
        </w:rPr>
        <w:t>Разно</w:t>
      </w:r>
    </w:p>
    <w:p w:rsidR="00952DB0" w:rsidRPr="00952DB0" w:rsidRDefault="00952DB0" w:rsidP="00952DB0">
      <w:pPr>
        <w:jc w:val="both"/>
        <w:rPr>
          <w:rFonts w:ascii="Times New Roman" w:hAnsi="Times New Roman" w:cs="Times New Roman"/>
          <w:sz w:val="24"/>
          <w:szCs w:val="24"/>
          <w:lang w:val="sr-Cyrl-CS"/>
        </w:rPr>
      </w:pPr>
      <w:r w:rsidRPr="00952DB0">
        <w:rPr>
          <w:rFonts w:ascii="Times New Roman" w:hAnsi="Times New Roman" w:cs="Times New Roman"/>
          <w:sz w:val="24"/>
          <w:szCs w:val="24"/>
          <w:lang w:val="sr-Cyrl-CS"/>
        </w:rPr>
        <w:tab/>
        <w:t>Поводом ове тачке дневног реда није било предлога ни дискусије.</w:t>
      </w:r>
    </w:p>
    <w:p w:rsidR="00952DB0" w:rsidRPr="00952DB0" w:rsidRDefault="00952DB0" w:rsidP="00952DB0">
      <w:pPr>
        <w:ind w:firstLine="720"/>
        <w:jc w:val="both"/>
        <w:rPr>
          <w:rFonts w:ascii="Times New Roman" w:hAnsi="Times New Roman" w:cs="Times New Roman"/>
          <w:sz w:val="24"/>
          <w:szCs w:val="24"/>
          <w:lang w:val="sr-Cyrl-CS"/>
        </w:rPr>
      </w:pPr>
      <w:r w:rsidRPr="00952DB0">
        <w:rPr>
          <w:rFonts w:ascii="Times New Roman" w:hAnsi="Times New Roman" w:cs="Times New Roman"/>
          <w:sz w:val="24"/>
          <w:szCs w:val="24"/>
          <w:lang w:val="sr-Cyrl-CS"/>
        </w:rPr>
        <w:t xml:space="preserve">Седница је завршена у </w:t>
      </w:r>
      <w:r w:rsidR="00090B0D">
        <w:rPr>
          <w:rFonts w:ascii="Times New Roman" w:hAnsi="Times New Roman" w:cs="Times New Roman"/>
          <w:sz w:val="24"/>
          <w:szCs w:val="24"/>
          <w:lang w:val="sr-Cyrl-CS"/>
        </w:rPr>
        <w:t>11</w:t>
      </w:r>
      <w:r w:rsidR="0004605F">
        <w:rPr>
          <w:rFonts w:ascii="Times New Roman" w:hAnsi="Times New Roman" w:cs="Times New Roman"/>
          <w:sz w:val="24"/>
          <w:szCs w:val="24"/>
        </w:rPr>
        <w:t>,</w:t>
      </w:r>
      <w:bookmarkStart w:id="0" w:name="_GoBack"/>
      <w:bookmarkEnd w:id="0"/>
      <w:r>
        <w:rPr>
          <w:rFonts w:ascii="Times New Roman" w:hAnsi="Times New Roman" w:cs="Times New Roman"/>
          <w:sz w:val="24"/>
          <w:szCs w:val="24"/>
          <w:lang w:val="sr-Cyrl-CS"/>
        </w:rPr>
        <w:t>57</w:t>
      </w:r>
      <w:r w:rsidRPr="00952DB0">
        <w:rPr>
          <w:rFonts w:ascii="Times New Roman" w:hAnsi="Times New Roman" w:cs="Times New Roman"/>
          <w:sz w:val="24"/>
          <w:szCs w:val="24"/>
          <w:lang w:val="sr-Cyrl-CS"/>
        </w:rPr>
        <w:t xml:space="preserve"> часова.</w:t>
      </w:r>
    </w:p>
    <w:p w:rsidR="00952DB0" w:rsidRPr="00952DB0" w:rsidRDefault="00952DB0" w:rsidP="00952DB0">
      <w:pPr>
        <w:jc w:val="both"/>
        <w:rPr>
          <w:rFonts w:ascii="Times New Roman" w:hAnsi="Times New Roman" w:cs="Times New Roman"/>
          <w:sz w:val="24"/>
          <w:szCs w:val="24"/>
          <w:lang w:val="sr-Cyrl-CS"/>
        </w:rPr>
      </w:pPr>
    </w:p>
    <w:p w:rsidR="00952DB0" w:rsidRPr="00952DB0" w:rsidRDefault="00952DB0" w:rsidP="00952DB0">
      <w:pPr>
        <w:jc w:val="both"/>
        <w:rPr>
          <w:rFonts w:ascii="Times New Roman" w:hAnsi="Times New Roman" w:cs="Times New Roman"/>
          <w:sz w:val="24"/>
          <w:szCs w:val="24"/>
          <w:lang w:val="sr-Cyrl-CS"/>
        </w:rPr>
      </w:pPr>
    </w:p>
    <w:p w:rsidR="00952DB0" w:rsidRDefault="00952DB0" w:rsidP="00952DB0">
      <w:pPr>
        <w:tabs>
          <w:tab w:val="center" w:pos="2268"/>
          <w:tab w:val="center" w:pos="7088"/>
        </w:tabs>
        <w:jc w:val="both"/>
        <w:rPr>
          <w:rFonts w:ascii="Times New Roman" w:hAnsi="Times New Roman" w:cs="Times New Roman"/>
          <w:sz w:val="24"/>
          <w:lang w:val="sr-Cyrl-RS"/>
        </w:rPr>
      </w:pPr>
      <w:r w:rsidRPr="00952DB0">
        <w:rPr>
          <w:rFonts w:ascii="Times New Roman" w:hAnsi="Times New Roman" w:cs="Times New Roman"/>
          <w:sz w:val="24"/>
          <w:lang w:val="sr-Cyrl-RS"/>
        </w:rPr>
        <w:tab/>
        <w:t>СЕКРЕТАР</w:t>
      </w:r>
      <w:r>
        <w:rPr>
          <w:rFonts w:ascii="Times New Roman" w:hAnsi="Times New Roman" w:cs="Times New Roman"/>
          <w:sz w:val="24"/>
          <w:lang w:val="sr-Cyrl-RS"/>
        </w:rPr>
        <w:tab/>
        <w:t>ПРЕДСЕДНИК</w:t>
      </w:r>
    </w:p>
    <w:p w:rsidR="00952DB0" w:rsidRPr="00952DB0" w:rsidRDefault="00952DB0" w:rsidP="00952DB0">
      <w:pPr>
        <w:tabs>
          <w:tab w:val="center" w:pos="2268"/>
          <w:tab w:val="center" w:pos="7088"/>
        </w:tabs>
        <w:jc w:val="both"/>
        <w:rPr>
          <w:rFonts w:ascii="Times New Roman" w:hAnsi="Times New Roman" w:cs="Times New Roman"/>
          <w:sz w:val="24"/>
          <w:lang w:val="sr-Cyrl-RS"/>
        </w:rPr>
      </w:pPr>
      <w:r>
        <w:rPr>
          <w:rFonts w:ascii="Times New Roman" w:hAnsi="Times New Roman" w:cs="Times New Roman"/>
          <w:sz w:val="24"/>
          <w:lang w:val="sr-Cyrl-RS"/>
        </w:rPr>
        <w:tab/>
        <w:t>Милица Башић</w:t>
      </w:r>
      <w:r>
        <w:rPr>
          <w:rFonts w:ascii="Times New Roman" w:hAnsi="Times New Roman" w:cs="Times New Roman"/>
          <w:sz w:val="24"/>
          <w:lang w:val="sr-Cyrl-RS"/>
        </w:rPr>
        <w:tab/>
        <w:t>др Бранислав Блажић</w:t>
      </w:r>
    </w:p>
    <w:sectPr w:rsidR="00952DB0" w:rsidRPr="00952DB0" w:rsidSect="00176228">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1B8" w:rsidRDefault="003441B8" w:rsidP="00176228">
      <w:pPr>
        <w:spacing w:after="0" w:line="240" w:lineRule="auto"/>
      </w:pPr>
      <w:r>
        <w:separator/>
      </w:r>
    </w:p>
  </w:endnote>
  <w:endnote w:type="continuationSeparator" w:id="0">
    <w:p w:rsidR="003441B8" w:rsidRDefault="003441B8" w:rsidP="0017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28" w:rsidRDefault="00176228">
    <w:pPr>
      <w:pStyle w:val="Footer"/>
      <w:jc w:val="center"/>
    </w:pPr>
  </w:p>
  <w:p w:rsidR="00176228" w:rsidRDefault="00176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1B8" w:rsidRDefault="003441B8" w:rsidP="00176228">
      <w:pPr>
        <w:spacing w:after="0" w:line="240" w:lineRule="auto"/>
      </w:pPr>
      <w:r>
        <w:separator/>
      </w:r>
    </w:p>
  </w:footnote>
  <w:footnote w:type="continuationSeparator" w:id="0">
    <w:p w:rsidR="003441B8" w:rsidRDefault="003441B8" w:rsidP="00176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369827"/>
      <w:docPartObj>
        <w:docPartGallery w:val="Page Numbers (Top of Page)"/>
        <w:docPartUnique/>
      </w:docPartObj>
    </w:sdtPr>
    <w:sdtEndPr>
      <w:rPr>
        <w:noProof/>
      </w:rPr>
    </w:sdtEndPr>
    <w:sdtContent>
      <w:p w:rsidR="00176228" w:rsidRDefault="00176228">
        <w:pPr>
          <w:pStyle w:val="Header"/>
          <w:jc w:val="center"/>
        </w:pPr>
        <w:r>
          <w:fldChar w:fldCharType="begin"/>
        </w:r>
        <w:r>
          <w:instrText xml:space="preserve"> PAGE   \* MERGEFORMAT </w:instrText>
        </w:r>
        <w:r>
          <w:fldChar w:fldCharType="separate"/>
        </w:r>
        <w:r w:rsidR="0004605F">
          <w:rPr>
            <w:noProof/>
          </w:rPr>
          <w:t>3</w:t>
        </w:r>
        <w:r>
          <w:rPr>
            <w:noProof/>
          </w:rPr>
          <w:fldChar w:fldCharType="end"/>
        </w:r>
      </w:p>
    </w:sdtContent>
  </w:sdt>
  <w:p w:rsidR="00176228" w:rsidRDefault="001762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F5"/>
    <w:rsid w:val="0004605F"/>
    <w:rsid w:val="00082316"/>
    <w:rsid w:val="00090B0D"/>
    <w:rsid w:val="00090E3A"/>
    <w:rsid w:val="000C1485"/>
    <w:rsid w:val="000C62E1"/>
    <w:rsid w:val="000E25AF"/>
    <w:rsid w:val="001555A9"/>
    <w:rsid w:val="00176228"/>
    <w:rsid w:val="001B3AC1"/>
    <w:rsid w:val="003441B8"/>
    <w:rsid w:val="00451AF3"/>
    <w:rsid w:val="00494EFB"/>
    <w:rsid w:val="004E35F8"/>
    <w:rsid w:val="00573F7B"/>
    <w:rsid w:val="00613DC0"/>
    <w:rsid w:val="006843ED"/>
    <w:rsid w:val="006B4834"/>
    <w:rsid w:val="0070073D"/>
    <w:rsid w:val="007D3FFB"/>
    <w:rsid w:val="00810B75"/>
    <w:rsid w:val="00834A78"/>
    <w:rsid w:val="00853BF5"/>
    <w:rsid w:val="0090461D"/>
    <w:rsid w:val="00952DB0"/>
    <w:rsid w:val="00A72AF1"/>
    <w:rsid w:val="00A82387"/>
    <w:rsid w:val="00AB2567"/>
    <w:rsid w:val="00BC1F51"/>
    <w:rsid w:val="00C43F52"/>
    <w:rsid w:val="00D07519"/>
    <w:rsid w:val="00EA4799"/>
    <w:rsid w:val="00EC745F"/>
    <w:rsid w:val="00F024C6"/>
    <w:rsid w:val="00F9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BF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228"/>
    <w:rPr>
      <w:rFonts w:eastAsiaTheme="minorEastAsia"/>
    </w:rPr>
  </w:style>
  <w:style w:type="paragraph" w:styleId="Footer">
    <w:name w:val="footer"/>
    <w:basedOn w:val="Normal"/>
    <w:link w:val="FooterChar"/>
    <w:uiPriority w:val="99"/>
    <w:unhideWhenUsed/>
    <w:rsid w:val="00176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22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BF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228"/>
    <w:rPr>
      <w:rFonts w:eastAsiaTheme="minorEastAsia"/>
    </w:rPr>
  </w:style>
  <w:style w:type="paragraph" w:styleId="Footer">
    <w:name w:val="footer"/>
    <w:basedOn w:val="Normal"/>
    <w:link w:val="FooterChar"/>
    <w:uiPriority w:val="99"/>
    <w:unhideWhenUsed/>
    <w:rsid w:val="00176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22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25</cp:revision>
  <dcterms:created xsi:type="dcterms:W3CDTF">2015-10-23T07:05:00Z</dcterms:created>
  <dcterms:modified xsi:type="dcterms:W3CDTF">2015-10-27T13:12:00Z</dcterms:modified>
</cp:coreProperties>
</file>